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02" w:rsidRDefault="00F67002" w:rsidP="00F67002">
      <w:r>
        <w:rPr>
          <w:u w:val="single"/>
        </w:rPr>
        <w:t>John PYE</w:t>
      </w:r>
      <w:r>
        <w:t xml:space="preserve">      (fl.14</w:t>
      </w:r>
      <w:r w:rsidR="00B84151">
        <w:t>66-</w:t>
      </w:r>
      <w:r>
        <w:t>96)</w:t>
      </w:r>
    </w:p>
    <w:p w:rsidR="00F67002" w:rsidRDefault="00F67002" w:rsidP="00F67002">
      <w:proofErr w:type="gramStart"/>
      <w:r>
        <w:t xml:space="preserve">Rector of </w:t>
      </w:r>
      <w:smartTag w:uri="urn:schemas-microsoft-com:office:smarttags" w:element="place">
        <w:r>
          <w:t xml:space="preserve">North </w:t>
        </w:r>
        <w:proofErr w:type="spellStart"/>
        <w:r>
          <w:t>Pickenham</w:t>
        </w:r>
      </w:smartTag>
      <w:proofErr w:type="spellEnd"/>
      <w:r>
        <w:t>.</w:t>
      </w:r>
      <w:proofErr w:type="gramEnd"/>
    </w:p>
    <w:p w:rsidR="00F67002" w:rsidRDefault="00F67002" w:rsidP="00F67002"/>
    <w:p w:rsidR="00F67002" w:rsidRDefault="00F67002" w:rsidP="00F67002"/>
    <w:p w:rsidR="00B84151" w:rsidRDefault="00B84151" w:rsidP="00F67002">
      <w:r>
        <w:tab/>
        <w:t>1466</w:t>
      </w:r>
      <w:r>
        <w:tab/>
        <w:t>He became Rector.</w:t>
      </w:r>
    </w:p>
    <w:p w:rsidR="00B84151" w:rsidRDefault="00B84151" w:rsidP="00F67002">
      <w:r>
        <w:tab/>
      </w:r>
      <w:r>
        <w:tab/>
        <w:t>(www.british-history.ac.uk/report.asp?compid=78230)</w:t>
      </w:r>
      <w:bookmarkStart w:id="0" w:name="_GoBack"/>
      <w:bookmarkEnd w:id="0"/>
    </w:p>
    <w:p w:rsidR="00F67002" w:rsidRDefault="00F67002" w:rsidP="00F67002">
      <w:pPr>
        <w:ind w:firstLine="720"/>
      </w:pPr>
      <w:r>
        <w:t>1496</w:t>
      </w:r>
      <w:r>
        <w:tab/>
        <w:t xml:space="preserve">He made his Will.    </w:t>
      </w:r>
    </w:p>
    <w:p w:rsidR="00F67002" w:rsidRDefault="00F67002" w:rsidP="00F6700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Multon</w:t>
      </w:r>
      <w:proofErr w:type="spellEnd"/>
      <w:r>
        <w:t>, 16)</w:t>
      </w:r>
    </w:p>
    <w:p w:rsidR="00F67002" w:rsidRPr="00835A53" w:rsidRDefault="00F67002" w:rsidP="00F67002">
      <w:pPr>
        <w:ind w:left="1440"/>
      </w:pPr>
    </w:p>
    <w:p w:rsidR="00F67002" w:rsidRDefault="00F67002" w:rsidP="00F67002">
      <w:pPr>
        <w:ind w:left="720" w:firstLine="720"/>
        <w:rPr>
          <w:lang w:eastAsia="zh-CN"/>
        </w:rPr>
      </w:pPr>
    </w:p>
    <w:p w:rsidR="00F67002" w:rsidRDefault="00F67002" w:rsidP="00F67002">
      <w:r>
        <w:t>14 November 2011</w:t>
      </w:r>
    </w:p>
    <w:p w:rsidR="00BA4020" w:rsidRDefault="00B84151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002" w:rsidRDefault="00F67002" w:rsidP="00552EBA">
      <w:r>
        <w:separator/>
      </w:r>
    </w:p>
  </w:endnote>
  <w:endnote w:type="continuationSeparator" w:id="0">
    <w:p w:rsidR="00F67002" w:rsidRDefault="00F670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B84151">
      <w:fldChar w:fldCharType="begin"/>
    </w:r>
    <w:r w:rsidR="00B84151">
      <w:instrText xml:space="preserve"> DATE \@ "dd MMMM yyyy" </w:instrText>
    </w:r>
    <w:r w:rsidR="00B84151">
      <w:fldChar w:fldCharType="separate"/>
    </w:r>
    <w:r w:rsidR="00F67002">
      <w:rPr>
        <w:noProof/>
      </w:rPr>
      <w:t>06 January 2012</w:t>
    </w:r>
    <w:r w:rsidR="00B8415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002" w:rsidRDefault="00F67002" w:rsidP="00552EBA">
      <w:r>
        <w:separator/>
      </w:r>
    </w:p>
  </w:footnote>
  <w:footnote w:type="continuationSeparator" w:id="0">
    <w:p w:rsidR="00F67002" w:rsidRDefault="00F670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84151"/>
    <w:rsid w:val="00C33865"/>
    <w:rsid w:val="00D45842"/>
    <w:rsid w:val="00F6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0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6700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2012-01-06T22:39:00Z</dcterms:created>
  <dcterms:modified xsi:type="dcterms:W3CDTF">2012-01-06T22:53:00Z</dcterms:modified>
</cp:coreProperties>
</file>